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15724CED" w:rsidR="0069748A" w:rsidRPr="00E84132" w:rsidRDefault="00C12EEA" w:rsidP="00265C66">
      <w:pPr>
        <w:rPr>
          <w:rFonts w:ascii="Calibri" w:hAnsi="Calibri" w:cs="Calibri"/>
          <w:color w:val="000000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40E71">
        <w:rPr>
          <w:rFonts w:ascii="Times New Roman" w:eastAsia="Times New Roman" w:hAnsi="Times New Roman" w:cs="Times New Roman"/>
          <w:b/>
          <w:sz w:val="26"/>
          <w:szCs w:val="26"/>
        </w:rPr>
        <w:t xml:space="preserve">February </w:t>
      </w:r>
      <w:r w:rsidR="00D641A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81A6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F644A4" w:rsidRPr="00F644A4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DD380F" w:rsidRPr="00F1549D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364977" w:rsidRPr="00F1549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45A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27D37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fall </w:t>
      </w:r>
      <w:r w:rsidR="00B84892">
        <w:rPr>
          <w:rFonts w:ascii="Times New Roman" w:eastAsia="Times New Roman" w:hAnsi="Times New Roman" w:cs="Times New Roman"/>
          <w:b/>
          <w:sz w:val="26"/>
          <w:szCs w:val="26"/>
        </w:rPr>
        <w:t>to lowest weekly levels of 2023.</w:t>
      </w:r>
      <w:r w:rsidR="00220C7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20C7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01507D">
        <w:rPr>
          <w:rFonts w:ascii="Calibri" w:hAnsi="Calibri" w:cs="Calibri"/>
          <w:color w:val="000000"/>
        </w:rPr>
        <w:t xml:space="preserve">WETHERSFIELD, </w:t>
      </w:r>
      <w:r w:rsidR="00181A65">
        <w:rPr>
          <w:rFonts w:ascii="Calibri" w:hAnsi="Calibri" w:cs="Calibri"/>
          <w:color w:val="000000"/>
        </w:rPr>
        <w:t>March 3rd</w:t>
      </w:r>
      <w:r w:rsidR="00F644A4" w:rsidRPr="0001507D">
        <w:rPr>
          <w:rFonts w:ascii="Calibri" w:hAnsi="Calibri" w:cs="Calibri"/>
          <w:color w:val="000000"/>
        </w:rPr>
        <w:t>, 2023</w:t>
      </w:r>
      <w:r w:rsidR="00C425B5" w:rsidRPr="0001507D">
        <w:rPr>
          <w:rFonts w:ascii="Calibri" w:hAnsi="Calibri" w:cs="Calibri"/>
          <w:color w:val="000000"/>
        </w:rPr>
        <w:t xml:space="preserve"> </w:t>
      </w:r>
      <w:r w:rsidR="00265C66" w:rsidRPr="001D55BF">
        <w:rPr>
          <w:rFonts w:ascii="Calibri" w:hAnsi="Calibri" w:cs="Calibri"/>
          <w:color w:val="000000"/>
        </w:rPr>
        <w:t xml:space="preserve">– During the week ending </w:t>
      </w:r>
      <w:r w:rsidR="00840E71" w:rsidRPr="001D55BF">
        <w:rPr>
          <w:rFonts w:ascii="Calibri" w:hAnsi="Calibri" w:cs="Calibri"/>
          <w:color w:val="000000"/>
        </w:rPr>
        <w:t xml:space="preserve">February </w:t>
      </w:r>
      <w:r w:rsidR="00181A65" w:rsidRPr="001D55BF">
        <w:rPr>
          <w:rFonts w:ascii="Calibri" w:hAnsi="Calibri" w:cs="Calibri"/>
          <w:color w:val="000000"/>
        </w:rPr>
        <w:t>25</w:t>
      </w:r>
      <w:r w:rsidR="00181A65" w:rsidRPr="001D55BF">
        <w:rPr>
          <w:rFonts w:ascii="Calibri" w:hAnsi="Calibri" w:cs="Calibri"/>
          <w:color w:val="000000"/>
          <w:vertAlign w:val="superscript"/>
        </w:rPr>
        <w:t>th</w:t>
      </w:r>
      <w:r w:rsidR="00B602E5" w:rsidRPr="001D55BF">
        <w:rPr>
          <w:rFonts w:ascii="Calibri" w:hAnsi="Calibri" w:cs="Calibri"/>
          <w:color w:val="000000"/>
        </w:rPr>
        <w:t xml:space="preserve">, </w:t>
      </w:r>
      <w:r w:rsidR="00265C66" w:rsidRPr="001D55BF">
        <w:rPr>
          <w:rFonts w:ascii="Calibri" w:hAnsi="Calibri" w:cs="Calibri"/>
          <w:color w:val="000000"/>
        </w:rPr>
        <w:t xml:space="preserve">there were </w:t>
      </w:r>
      <w:r w:rsidR="001D55BF" w:rsidRPr="001D55BF">
        <w:rPr>
          <w:rFonts w:ascii="Calibri" w:hAnsi="Calibri" w:cs="Calibri"/>
          <w:color w:val="000000"/>
        </w:rPr>
        <w:t>5,829</w:t>
      </w:r>
      <w:r w:rsidR="00265C66" w:rsidRPr="001D55BF">
        <w:rPr>
          <w:rFonts w:ascii="Calibri" w:hAnsi="Calibri" w:cs="Calibri"/>
          <w:color w:val="000000"/>
        </w:rPr>
        <w:t xml:space="preserve"> new postings,</w:t>
      </w:r>
      <w:r w:rsidR="00205DBD" w:rsidRPr="001D55BF">
        <w:rPr>
          <w:rFonts w:ascii="Calibri" w:hAnsi="Calibri" w:cs="Calibri"/>
          <w:color w:val="000000"/>
        </w:rPr>
        <w:t xml:space="preserve"> </w:t>
      </w:r>
      <w:r w:rsidR="0001507D" w:rsidRPr="001D55BF">
        <w:rPr>
          <w:rFonts w:ascii="Calibri" w:hAnsi="Calibri" w:cs="Calibri"/>
          <w:color w:val="000000"/>
        </w:rPr>
        <w:t xml:space="preserve">down </w:t>
      </w:r>
      <w:r w:rsidR="001D55BF" w:rsidRPr="001D55BF">
        <w:rPr>
          <w:rFonts w:ascii="Calibri" w:hAnsi="Calibri" w:cs="Calibri"/>
          <w:color w:val="000000"/>
        </w:rPr>
        <w:t>1,148</w:t>
      </w:r>
      <w:r w:rsidR="00205DBD" w:rsidRPr="001D55BF">
        <w:rPr>
          <w:rFonts w:ascii="Calibri" w:hAnsi="Calibri" w:cs="Calibri"/>
          <w:color w:val="000000"/>
        </w:rPr>
        <w:t xml:space="preserve"> new ads </w:t>
      </w:r>
      <w:r w:rsidR="00727D37" w:rsidRPr="001D55BF">
        <w:rPr>
          <w:rFonts w:ascii="Calibri" w:hAnsi="Calibri" w:cs="Calibri"/>
          <w:color w:val="000000"/>
        </w:rPr>
        <w:t>or -</w:t>
      </w:r>
      <w:r w:rsidR="001D55BF" w:rsidRPr="001D55BF">
        <w:rPr>
          <w:rFonts w:ascii="Calibri" w:hAnsi="Calibri" w:cs="Calibri"/>
          <w:color w:val="000000"/>
        </w:rPr>
        <w:t>16</w:t>
      </w:r>
      <w:r w:rsidR="00727D37" w:rsidRPr="001D55BF">
        <w:rPr>
          <w:rFonts w:ascii="Calibri" w:hAnsi="Calibri" w:cs="Calibri"/>
          <w:color w:val="000000"/>
        </w:rPr>
        <w:t xml:space="preserve">% </w:t>
      </w:r>
      <w:r w:rsidR="00205DBD" w:rsidRPr="001D55BF">
        <w:rPr>
          <w:rFonts w:ascii="Calibri" w:hAnsi="Calibri" w:cs="Calibri"/>
          <w:color w:val="000000"/>
        </w:rPr>
        <w:t>from a week ago</w:t>
      </w:r>
      <w:r w:rsidR="00885660" w:rsidRPr="001D55BF">
        <w:rPr>
          <w:rFonts w:ascii="Calibri" w:hAnsi="Calibri" w:cs="Calibri"/>
          <w:color w:val="000000"/>
        </w:rPr>
        <w:t>.</w:t>
      </w:r>
      <w:r w:rsidR="00F754B7" w:rsidRPr="001D55BF">
        <w:rPr>
          <w:rFonts w:ascii="Calibri" w:hAnsi="Calibri" w:cs="Calibri"/>
          <w:color w:val="000000"/>
        </w:rPr>
        <w:t xml:space="preserve">  </w:t>
      </w:r>
      <w:r w:rsidR="00F754B7" w:rsidRPr="00C403BB">
        <w:rPr>
          <w:rFonts w:ascii="Calibri" w:hAnsi="Calibri" w:cs="Calibri"/>
          <w:color w:val="000000"/>
        </w:rPr>
        <w:t xml:space="preserve">Most of this decline occurred in </w:t>
      </w:r>
      <w:r w:rsidR="001D55BF" w:rsidRPr="00C403BB">
        <w:rPr>
          <w:rFonts w:ascii="Calibri" w:hAnsi="Calibri" w:cs="Calibri"/>
          <w:color w:val="000000"/>
        </w:rPr>
        <w:t>Health Care &amp; Social Assistance (-273 new ads), Prof</w:t>
      </w:r>
      <w:r w:rsidR="00F754B7" w:rsidRPr="00C403BB">
        <w:rPr>
          <w:rFonts w:ascii="Calibri" w:hAnsi="Calibri" w:cs="Calibri"/>
          <w:color w:val="000000"/>
        </w:rPr>
        <w:t>essional, Scientific, &amp; Technical Services (-</w:t>
      </w:r>
      <w:r w:rsidR="001D55BF" w:rsidRPr="00C403BB">
        <w:rPr>
          <w:rFonts w:ascii="Calibri" w:hAnsi="Calibri" w:cs="Calibri"/>
          <w:color w:val="000000"/>
        </w:rPr>
        <w:t xml:space="preserve">238 new ads), and Manufacturing (-157 new ads).  </w:t>
      </w:r>
      <w:r w:rsidR="00B84892">
        <w:rPr>
          <w:rFonts w:ascii="Calibri" w:hAnsi="Calibri" w:cs="Calibri"/>
          <w:color w:val="000000"/>
        </w:rPr>
        <w:t>E</w:t>
      </w:r>
      <w:r w:rsidR="001D55BF" w:rsidRPr="00C403BB">
        <w:rPr>
          <w:rFonts w:ascii="Calibri" w:hAnsi="Calibri" w:cs="Calibri"/>
          <w:color w:val="000000"/>
        </w:rPr>
        <w:t>mployers with the largest over</w:t>
      </w:r>
      <w:r w:rsidR="00530E6E">
        <w:rPr>
          <w:rFonts w:ascii="Calibri" w:hAnsi="Calibri" w:cs="Calibri"/>
          <w:color w:val="000000"/>
        </w:rPr>
        <w:t>-the-</w:t>
      </w:r>
      <w:r w:rsidR="001D55BF" w:rsidRPr="00C403BB">
        <w:rPr>
          <w:rFonts w:ascii="Calibri" w:hAnsi="Calibri" w:cs="Calibri"/>
          <w:color w:val="000000"/>
        </w:rPr>
        <w:t xml:space="preserve">week declines </w:t>
      </w:r>
      <w:r w:rsidR="00530E6E">
        <w:rPr>
          <w:rFonts w:ascii="Calibri" w:hAnsi="Calibri" w:cs="Calibri"/>
          <w:color w:val="000000"/>
        </w:rPr>
        <w:t>in</w:t>
      </w:r>
      <w:r w:rsidR="001D55BF" w:rsidRPr="00C403BB">
        <w:rPr>
          <w:rFonts w:ascii="Calibri" w:hAnsi="Calibri" w:cs="Calibri"/>
          <w:color w:val="000000"/>
        </w:rPr>
        <w:t xml:space="preserve"> those respective industries </w:t>
      </w:r>
      <w:r w:rsidR="00C403BB">
        <w:rPr>
          <w:rFonts w:ascii="Calibri" w:hAnsi="Calibri" w:cs="Calibri"/>
          <w:color w:val="000000"/>
        </w:rPr>
        <w:t>were</w:t>
      </w:r>
      <w:r w:rsidR="00C403BB" w:rsidRPr="00C403BB">
        <w:rPr>
          <w:rFonts w:ascii="Calibri" w:hAnsi="Calibri" w:cs="Calibri"/>
          <w:color w:val="000000"/>
        </w:rPr>
        <w:t xml:space="preserve"> Aya Healthcare (-34 new ads), General Dynamics (-33 new ads), and Accenture (-12 new ads). </w:t>
      </w:r>
      <w:r w:rsidR="00F754B7" w:rsidRPr="00C403BB">
        <w:rPr>
          <w:rFonts w:ascii="Calibri" w:hAnsi="Calibri" w:cs="Calibri"/>
          <w:color w:val="000000"/>
        </w:rPr>
        <w:t xml:space="preserve"> Occupations with the largest decrease</w:t>
      </w:r>
      <w:r w:rsidR="00B84892">
        <w:rPr>
          <w:rFonts w:ascii="Calibri" w:hAnsi="Calibri" w:cs="Calibri"/>
          <w:color w:val="000000"/>
        </w:rPr>
        <w:t>s</w:t>
      </w:r>
      <w:r w:rsidR="00F754B7" w:rsidRPr="00C403BB">
        <w:rPr>
          <w:rFonts w:ascii="Calibri" w:hAnsi="Calibri" w:cs="Calibri"/>
          <w:color w:val="000000"/>
        </w:rPr>
        <w:t xml:space="preserve"> over the week were </w:t>
      </w:r>
      <w:r w:rsidR="00C403BB" w:rsidRPr="00C403BB">
        <w:rPr>
          <w:rFonts w:ascii="Calibri" w:hAnsi="Calibri" w:cs="Calibri"/>
          <w:color w:val="000000"/>
        </w:rPr>
        <w:t>Registered Nurses</w:t>
      </w:r>
      <w:r w:rsidR="00F754B7" w:rsidRPr="00C403BB">
        <w:rPr>
          <w:rFonts w:ascii="Calibri" w:hAnsi="Calibri" w:cs="Calibri"/>
          <w:color w:val="000000"/>
        </w:rPr>
        <w:t xml:space="preserve"> (-</w:t>
      </w:r>
      <w:r w:rsidR="00C403BB" w:rsidRPr="00C403BB">
        <w:rPr>
          <w:rFonts w:ascii="Calibri" w:hAnsi="Calibri" w:cs="Calibri"/>
          <w:color w:val="000000"/>
        </w:rPr>
        <w:t xml:space="preserve">143 </w:t>
      </w:r>
      <w:r w:rsidR="00F754B7" w:rsidRPr="00C403BB">
        <w:rPr>
          <w:rFonts w:ascii="Calibri" w:hAnsi="Calibri" w:cs="Calibri"/>
          <w:color w:val="000000"/>
        </w:rPr>
        <w:t>new ads)</w:t>
      </w:r>
      <w:r w:rsidR="00C403BB" w:rsidRPr="00C403BB">
        <w:rPr>
          <w:rFonts w:ascii="Calibri" w:hAnsi="Calibri" w:cs="Calibri"/>
          <w:color w:val="000000"/>
        </w:rPr>
        <w:t>, Wholesale &amp; Manufacturing Sales Representatives (-55 new ads), and Software Developers, Applications (-47 new ads</w:t>
      </w:r>
      <w:r w:rsidR="00F754B7" w:rsidRPr="00C403BB">
        <w:rPr>
          <w:rFonts w:ascii="Calibri" w:hAnsi="Calibri" w:cs="Calibri"/>
          <w:color w:val="000000"/>
        </w:rPr>
        <w:t>).</w:t>
      </w:r>
      <w:r w:rsidR="00B84892">
        <w:rPr>
          <w:rFonts w:ascii="Calibri" w:hAnsi="Calibri" w:cs="Calibri"/>
          <w:color w:val="000000"/>
        </w:rPr>
        <w:t xml:space="preserve">  The most recent week of new ads is the lowest level of 2023, the -16% over</w:t>
      </w:r>
      <w:r w:rsidR="00530E6E">
        <w:rPr>
          <w:rFonts w:ascii="Calibri" w:hAnsi="Calibri" w:cs="Calibri"/>
          <w:color w:val="000000"/>
        </w:rPr>
        <w:t>-the-</w:t>
      </w:r>
      <w:r w:rsidR="00B84892">
        <w:rPr>
          <w:rFonts w:ascii="Calibri" w:hAnsi="Calibri" w:cs="Calibri"/>
          <w:color w:val="000000"/>
        </w:rPr>
        <w:t>week change is the largest drop since the end of December 2023, which had a -40% over</w:t>
      </w:r>
      <w:r w:rsidR="00530E6E">
        <w:rPr>
          <w:rFonts w:ascii="Calibri" w:hAnsi="Calibri" w:cs="Calibri"/>
          <w:color w:val="000000"/>
        </w:rPr>
        <w:t>-the-</w:t>
      </w:r>
      <w:r w:rsidR="00B84892">
        <w:rPr>
          <w:rFonts w:ascii="Calibri" w:hAnsi="Calibri" w:cs="Calibri"/>
          <w:color w:val="000000"/>
        </w:rPr>
        <w:t>week change.  Nationally, total new ads were down 19% over the week.</w:t>
      </w:r>
      <w:r w:rsidR="00B84892">
        <w:rPr>
          <w:rFonts w:ascii="Calibri" w:hAnsi="Calibri" w:cs="Calibri"/>
          <w:color w:val="000000"/>
        </w:rPr>
        <w:br/>
      </w:r>
      <w:r w:rsidR="00C403BB">
        <w:rPr>
          <w:rFonts w:ascii="Calibri" w:hAnsi="Calibri" w:cs="Calibri"/>
          <w:color w:val="000000"/>
          <w:highlight w:val="yellow"/>
        </w:rPr>
        <w:br/>
      </w:r>
      <w:r w:rsidR="00E84132">
        <w:rPr>
          <w:rFonts w:ascii="Calibri" w:hAnsi="Calibri" w:cs="Calibri"/>
          <w:noProof/>
          <w:color w:val="000000"/>
        </w:rPr>
        <w:drawing>
          <wp:inline distT="0" distB="0" distL="0" distR="0" wp14:anchorId="774B99F3" wp14:editId="377AEAD0">
            <wp:extent cx="6736715" cy="244136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806" cy="2451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0F55B8">
        <w:rPr>
          <w:rFonts w:ascii="Calibri" w:hAnsi="Calibri" w:cs="Calibri"/>
          <w:b/>
          <w:color w:val="000000"/>
        </w:rPr>
        <w:t>In</w:t>
      </w:r>
      <w:r w:rsidR="00543012" w:rsidRPr="00885660">
        <w:rPr>
          <w:rFonts w:ascii="Calibri" w:hAnsi="Calibri" w:cs="Calibri"/>
          <w:b/>
          <w:color w:val="000000"/>
        </w:rPr>
        <w:t>dustries</w:t>
      </w:r>
      <w:r w:rsidR="00543012" w:rsidRPr="00885660">
        <w:rPr>
          <w:rFonts w:ascii="Calibri" w:hAnsi="Calibri" w:cs="Calibri"/>
          <w:color w:val="000000"/>
        </w:rPr>
        <w:t xml:space="preserve"> with the </w:t>
      </w:r>
      <w:proofErr w:type="gramStart"/>
      <w:r w:rsidR="001A671B" w:rsidRPr="00885660">
        <w:rPr>
          <w:rFonts w:ascii="Calibri" w:hAnsi="Calibri" w:cs="Calibri"/>
          <w:color w:val="000000"/>
        </w:rPr>
        <w:t>most new</w:t>
      </w:r>
      <w:proofErr w:type="gramEnd"/>
      <w:r w:rsidR="00543012" w:rsidRPr="00885660">
        <w:rPr>
          <w:rFonts w:ascii="Calibri" w:hAnsi="Calibri" w:cs="Calibri"/>
          <w:color w:val="000000"/>
        </w:rPr>
        <w:t xml:space="preserve"> postings </w:t>
      </w:r>
      <w:r w:rsidR="00543012" w:rsidRPr="00E84132">
        <w:rPr>
          <w:rFonts w:ascii="Calibri" w:hAnsi="Calibri" w:cs="Calibri"/>
          <w:color w:val="000000"/>
        </w:rPr>
        <w:t>include</w:t>
      </w:r>
      <w:r w:rsidR="008A2ABE" w:rsidRPr="00E84132">
        <w:rPr>
          <w:rFonts w:ascii="Calibri" w:hAnsi="Calibri" w:cs="Calibri"/>
          <w:color w:val="000000"/>
        </w:rPr>
        <w:t xml:space="preserve"> </w:t>
      </w:r>
      <w:r w:rsidR="003B28E9" w:rsidRPr="00E84132">
        <w:rPr>
          <w:rFonts w:ascii="Calibri" w:hAnsi="Calibri" w:cs="Calibri"/>
          <w:color w:val="000000"/>
        </w:rPr>
        <w:t xml:space="preserve">Health Care </w:t>
      </w:r>
      <w:r w:rsidR="007F03AE" w:rsidRPr="00E84132">
        <w:rPr>
          <w:rFonts w:ascii="Calibri" w:hAnsi="Calibri" w:cs="Calibri"/>
          <w:color w:val="000000"/>
        </w:rPr>
        <w:t>&amp;</w:t>
      </w:r>
      <w:r w:rsidR="003B28E9" w:rsidRPr="00E84132">
        <w:rPr>
          <w:rFonts w:ascii="Calibri" w:hAnsi="Calibri" w:cs="Calibri"/>
          <w:color w:val="000000"/>
        </w:rPr>
        <w:t xml:space="preserve"> Social Assistance</w:t>
      </w:r>
      <w:r w:rsidR="00B602E5" w:rsidRPr="00E84132">
        <w:rPr>
          <w:rFonts w:ascii="Calibri" w:hAnsi="Calibri" w:cs="Calibri"/>
          <w:color w:val="000000"/>
        </w:rPr>
        <w:t>,</w:t>
      </w:r>
      <w:r w:rsidR="00883197" w:rsidRPr="00E84132">
        <w:rPr>
          <w:rFonts w:ascii="Calibri" w:hAnsi="Calibri" w:cs="Calibri"/>
          <w:color w:val="000000"/>
        </w:rPr>
        <w:t xml:space="preserve"> </w:t>
      </w:r>
      <w:r w:rsidR="00E84132" w:rsidRPr="00E84132">
        <w:rPr>
          <w:rFonts w:ascii="Calibri" w:hAnsi="Calibri" w:cs="Calibri"/>
          <w:color w:val="000000"/>
        </w:rPr>
        <w:t>Finance &amp; Insurance, and Retail Trade.</w:t>
      </w:r>
    </w:p>
    <w:p w14:paraId="1D3BE8BE" w14:textId="1E8F6F3D" w:rsidR="00FC797A" w:rsidRPr="00E84132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E84132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E84132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E84132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E84132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E84132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E8413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E84132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E84132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E8413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E84132">
        <w:rPr>
          <w:rFonts w:ascii="Calibri" w:hAnsi="Calibri" w:cs="Calibri"/>
          <w:color w:val="000000"/>
          <w:shd w:val="clear" w:color="auto" w:fill="FFFFFF"/>
        </w:rPr>
        <w:t>Retail Salespersons, and</w:t>
      </w:r>
      <w:r w:rsidR="00885660" w:rsidRPr="00E8413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84132" w:rsidRPr="00E84132">
        <w:rPr>
          <w:rFonts w:ascii="Calibri" w:hAnsi="Calibri" w:cs="Calibri"/>
          <w:color w:val="000000"/>
          <w:shd w:val="clear" w:color="auto" w:fill="FFFFFF"/>
        </w:rPr>
        <w:t>Managers.</w:t>
      </w:r>
    </w:p>
    <w:p w14:paraId="19B71A4E" w14:textId="68AD54F4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E84132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E84132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E84132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E84132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885660" w:rsidRPr="00E8413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84132" w:rsidRPr="00E84132">
        <w:rPr>
          <w:rFonts w:ascii="Calibri" w:hAnsi="Calibri" w:cs="Calibri"/>
          <w:color w:val="000000"/>
          <w:shd w:val="clear" w:color="auto" w:fill="FFFFFF"/>
        </w:rPr>
        <w:t>Travelers, Hartford Healthcare,</w:t>
      </w:r>
      <w:r w:rsidR="00E84132">
        <w:rPr>
          <w:rFonts w:ascii="Calibri" w:hAnsi="Calibri" w:cs="Calibri"/>
          <w:color w:val="000000"/>
          <w:shd w:val="clear" w:color="auto" w:fill="FFFFFF"/>
        </w:rPr>
        <w:t xml:space="preserve"> and Cigna Corporation.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E84132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E8413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 xml:space="preserve">The </w:t>
      </w:r>
      <w:r w:rsidRPr="00E84132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E84132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E84132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E84132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E84132">
        <w:rPr>
          <w:rFonts w:eastAsia="Times New Roman" w:cstheme="minorHAnsi"/>
          <w:b/>
          <w:sz w:val="28"/>
          <w:szCs w:val="28"/>
        </w:rPr>
        <w:t xml:space="preserve"> job posting</w:t>
      </w:r>
      <w:r w:rsidRPr="00E84132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E84132">
        <w:rPr>
          <w:rFonts w:eastAsia="Times New Roman" w:cstheme="minorHAnsi"/>
          <w:b/>
          <w:sz w:val="28"/>
          <w:szCs w:val="28"/>
        </w:rPr>
        <w:t>were</w:t>
      </w:r>
      <w:r w:rsidR="000254F0" w:rsidRPr="00E84132">
        <w:rPr>
          <w:rFonts w:eastAsia="Times New Roman" w:cstheme="minorHAnsi"/>
          <w:b/>
          <w:sz w:val="28"/>
          <w:szCs w:val="28"/>
        </w:rPr>
        <w:t>:</w:t>
      </w:r>
    </w:p>
    <w:p w14:paraId="10D8CF65" w14:textId="34D6F28E" w:rsidR="00C408BA" w:rsidRPr="00E84132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E84132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E84132">
        <w:rPr>
          <w:rFonts w:ascii="Calibri" w:hAnsi="Calibri" w:cs="Calibri"/>
          <w:shd w:val="clear" w:color="auto" w:fill="FFFFFF"/>
        </w:rPr>
        <w:t xml:space="preserve"> </w:t>
      </w:r>
      <w:r w:rsidR="00034327" w:rsidRPr="00E84132">
        <w:rPr>
          <w:rFonts w:ascii="Calibri" w:hAnsi="Calibri" w:cs="Calibri"/>
          <w:shd w:val="clear" w:color="auto" w:fill="FFFFFF"/>
        </w:rPr>
        <w:t>(</w:t>
      </w:r>
      <w:r w:rsidR="005E1332" w:rsidRPr="00E84132">
        <w:rPr>
          <w:rFonts w:ascii="Calibri" w:hAnsi="Calibri" w:cs="Calibri"/>
          <w:shd w:val="clear" w:color="auto" w:fill="FFFFFF"/>
        </w:rPr>
        <w:t>1</w:t>
      </w:r>
      <w:r w:rsidR="00E84132" w:rsidRPr="00E84132">
        <w:rPr>
          <w:rFonts w:ascii="Calibri" w:hAnsi="Calibri" w:cs="Calibri"/>
          <w:shd w:val="clear" w:color="auto" w:fill="FFFFFF"/>
        </w:rPr>
        <w:t>,449</w:t>
      </w:r>
      <w:r w:rsidR="007B5E58" w:rsidRPr="00E84132">
        <w:rPr>
          <w:rFonts w:ascii="Calibri" w:hAnsi="Calibri" w:cs="Calibri"/>
          <w:shd w:val="clear" w:color="auto" w:fill="FFFFFF"/>
        </w:rPr>
        <w:t xml:space="preserve"> </w:t>
      </w:r>
      <w:r w:rsidR="00034327" w:rsidRPr="00E84132">
        <w:rPr>
          <w:rFonts w:ascii="Calibri" w:hAnsi="Calibri" w:cs="Calibri"/>
          <w:shd w:val="clear" w:color="auto" w:fill="FFFFFF"/>
        </w:rPr>
        <w:t>new postings,</w:t>
      </w:r>
      <w:r w:rsidR="002B3A76" w:rsidRPr="00E84132">
        <w:rPr>
          <w:rFonts w:ascii="Calibri" w:hAnsi="Calibri" w:cs="Calibri"/>
          <w:shd w:val="clear" w:color="auto" w:fill="FFFFFF"/>
        </w:rPr>
        <w:t xml:space="preserve"> </w:t>
      </w:r>
      <w:r w:rsidR="0001507D" w:rsidRPr="00E84132">
        <w:rPr>
          <w:rFonts w:ascii="Calibri" w:hAnsi="Calibri" w:cs="Calibri"/>
          <w:shd w:val="clear" w:color="auto" w:fill="FFFFFF"/>
        </w:rPr>
        <w:t>-</w:t>
      </w:r>
      <w:r w:rsidR="00E84132" w:rsidRPr="00E84132">
        <w:rPr>
          <w:rFonts w:ascii="Calibri" w:hAnsi="Calibri" w:cs="Calibri"/>
          <w:shd w:val="clear" w:color="auto" w:fill="FFFFFF"/>
        </w:rPr>
        <w:t>16</w:t>
      </w:r>
      <w:r w:rsidR="00693BEE" w:rsidRPr="00E84132">
        <w:rPr>
          <w:rFonts w:ascii="Calibri" w:hAnsi="Calibri" w:cs="Calibri"/>
          <w:shd w:val="clear" w:color="auto" w:fill="FFFFFF"/>
        </w:rPr>
        <w:t>%</w:t>
      </w:r>
      <w:r w:rsidR="00C916D4" w:rsidRPr="00E84132">
        <w:rPr>
          <w:rFonts w:ascii="Calibri" w:hAnsi="Calibri" w:cs="Calibri"/>
          <w:shd w:val="clear" w:color="auto" w:fill="FFFFFF"/>
        </w:rPr>
        <w:t xml:space="preserve"> </w:t>
      </w:r>
      <w:r w:rsidR="00034327" w:rsidRPr="00E84132">
        <w:rPr>
          <w:rFonts w:ascii="Calibri" w:hAnsi="Calibri" w:cs="Calibri"/>
          <w:shd w:val="clear" w:color="auto" w:fill="FFFFFF"/>
        </w:rPr>
        <w:t>over the week)</w:t>
      </w:r>
    </w:p>
    <w:p w14:paraId="75174BED" w14:textId="4D1D2BA8" w:rsidR="00C408BA" w:rsidRPr="00E84132" w:rsidRDefault="00E84132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84132">
        <w:rPr>
          <w:rFonts w:eastAsia="Times New Roman" w:cstheme="minorHAnsi"/>
          <w:b/>
          <w:bCs/>
        </w:rPr>
        <w:t>Finance &amp; Insurance</w:t>
      </w:r>
      <w:r w:rsidR="00360EFE" w:rsidRPr="00E84132">
        <w:rPr>
          <w:rFonts w:eastAsia="Times New Roman" w:cstheme="minorHAnsi"/>
          <w:b/>
          <w:bCs/>
        </w:rPr>
        <w:t xml:space="preserve"> </w:t>
      </w:r>
      <w:r w:rsidR="00360EFE" w:rsidRPr="00E84132">
        <w:rPr>
          <w:rFonts w:eastAsia="Times New Roman" w:cstheme="minorHAnsi"/>
        </w:rPr>
        <w:t>(</w:t>
      </w:r>
      <w:r w:rsidRPr="00E84132">
        <w:rPr>
          <w:rFonts w:eastAsia="Times New Roman" w:cstheme="minorHAnsi"/>
        </w:rPr>
        <w:t>535</w:t>
      </w:r>
      <w:r w:rsidR="00C2493C" w:rsidRPr="00E84132">
        <w:rPr>
          <w:rFonts w:eastAsia="Times New Roman" w:cstheme="minorHAnsi"/>
        </w:rPr>
        <w:t xml:space="preserve"> </w:t>
      </w:r>
      <w:r w:rsidR="00C408BA" w:rsidRPr="00E84132">
        <w:rPr>
          <w:rFonts w:eastAsia="Times New Roman" w:cstheme="minorHAnsi"/>
        </w:rPr>
        <w:t xml:space="preserve">new postings, </w:t>
      </w:r>
      <w:r w:rsidRPr="00E84132">
        <w:rPr>
          <w:rFonts w:eastAsia="Times New Roman" w:cstheme="minorHAnsi"/>
        </w:rPr>
        <w:t>+9</w:t>
      </w:r>
      <w:r w:rsidR="00693BEE" w:rsidRPr="00E84132">
        <w:rPr>
          <w:rFonts w:eastAsia="Times New Roman" w:cstheme="minorHAnsi"/>
        </w:rPr>
        <w:t>%</w:t>
      </w:r>
      <w:r w:rsidR="00C408BA" w:rsidRPr="00E84132">
        <w:rPr>
          <w:rFonts w:eastAsia="Times New Roman" w:cstheme="minorHAnsi"/>
        </w:rPr>
        <w:t xml:space="preserve"> over the week)</w:t>
      </w:r>
    </w:p>
    <w:p w14:paraId="3D4EC522" w14:textId="600E5E3E" w:rsidR="000B59B3" w:rsidRPr="00EA147E" w:rsidRDefault="00EA147E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84132">
        <w:rPr>
          <w:rFonts w:eastAsia="Times New Roman" w:cstheme="minorHAnsi"/>
          <w:b/>
          <w:bCs/>
        </w:rPr>
        <w:t>Retail Trade</w:t>
      </w:r>
      <w:r w:rsidR="005E1332" w:rsidRPr="00E84132">
        <w:rPr>
          <w:rFonts w:eastAsia="Times New Roman" w:cstheme="minorHAnsi"/>
          <w:b/>
          <w:bCs/>
        </w:rPr>
        <w:t xml:space="preserve"> </w:t>
      </w:r>
      <w:r w:rsidR="00E74313" w:rsidRPr="00E84132">
        <w:rPr>
          <w:rFonts w:ascii="Calibri" w:hAnsi="Calibri" w:cs="Calibri"/>
          <w:shd w:val="clear" w:color="auto" w:fill="FFFFFF"/>
        </w:rPr>
        <w:t>(</w:t>
      </w:r>
      <w:r w:rsidR="00E84132" w:rsidRPr="00E84132">
        <w:rPr>
          <w:rFonts w:ascii="Calibri" w:hAnsi="Calibri" w:cs="Calibri"/>
          <w:shd w:val="clear" w:color="auto" w:fill="FFFFFF"/>
        </w:rPr>
        <w:t>456</w:t>
      </w:r>
      <w:r w:rsidR="004C5054" w:rsidRPr="00E84132">
        <w:rPr>
          <w:rFonts w:ascii="Calibri" w:hAnsi="Calibri" w:cs="Calibri"/>
          <w:shd w:val="clear" w:color="auto" w:fill="FFFFFF"/>
        </w:rPr>
        <w:t xml:space="preserve"> </w:t>
      </w:r>
      <w:r w:rsidR="00296EAC" w:rsidRPr="00E84132">
        <w:rPr>
          <w:rFonts w:ascii="Calibri" w:hAnsi="Calibri" w:cs="Calibri"/>
          <w:shd w:val="clear" w:color="auto" w:fill="FFFFFF"/>
        </w:rPr>
        <w:t>new postings,</w:t>
      </w:r>
      <w:r w:rsidR="00F77FFA" w:rsidRPr="00E84132">
        <w:rPr>
          <w:rFonts w:ascii="Calibri" w:hAnsi="Calibri" w:cs="Calibri"/>
          <w:shd w:val="clear" w:color="auto" w:fill="FFFFFF"/>
        </w:rPr>
        <w:t xml:space="preserve"> </w:t>
      </w:r>
      <w:r w:rsidR="0001507D" w:rsidRPr="00E84132">
        <w:rPr>
          <w:rFonts w:ascii="Calibri" w:hAnsi="Calibri" w:cs="Calibri"/>
          <w:shd w:val="clear" w:color="auto" w:fill="FFFFFF"/>
        </w:rPr>
        <w:t>-</w:t>
      </w:r>
      <w:r w:rsidR="00E84132" w:rsidRPr="00E84132">
        <w:rPr>
          <w:rFonts w:ascii="Calibri" w:hAnsi="Calibri" w:cs="Calibri"/>
          <w:shd w:val="clear" w:color="auto" w:fill="FFFFFF"/>
        </w:rPr>
        <w:t>11</w:t>
      </w:r>
      <w:r w:rsidR="00F27003" w:rsidRPr="00E84132">
        <w:rPr>
          <w:rFonts w:ascii="Calibri" w:hAnsi="Calibri" w:cs="Calibri"/>
          <w:shd w:val="clear" w:color="auto" w:fill="FFFFFF"/>
        </w:rPr>
        <w:t xml:space="preserve">% </w:t>
      </w:r>
      <w:r w:rsidR="00296EAC" w:rsidRPr="00E84132">
        <w:rPr>
          <w:rFonts w:ascii="Calibri" w:hAnsi="Calibri" w:cs="Calibri"/>
          <w:shd w:val="clear" w:color="auto" w:fill="FFFFFF"/>
        </w:rPr>
        <w:t>over the</w:t>
      </w:r>
      <w:r w:rsidR="00296EAC" w:rsidRPr="00EA147E">
        <w:rPr>
          <w:rFonts w:ascii="Calibri" w:hAnsi="Calibri" w:cs="Calibri"/>
          <w:shd w:val="clear" w:color="auto" w:fill="FFFFFF"/>
        </w:rPr>
        <w:t xml:space="preserve"> week)</w:t>
      </w:r>
    </w:p>
    <w:p w14:paraId="421D6685" w14:textId="0C54A47D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</w:t>
      </w:r>
      <w:r w:rsidR="007D7B11" w:rsidRPr="007D7B11">
        <w:rPr>
          <w:noProof/>
        </w:rPr>
        <w:drawing>
          <wp:inline distT="0" distB="0" distL="0" distR="0" wp14:anchorId="2D9ACA51" wp14:editId="3440F8EB">
            <wp:extent cx="6847840" cy="39484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2F664D">
        <w:t xml:space="preserve">During the </w:t>
      </w:r>
      <w:r w:rsidR="002F5BAA" w:rsidRPr="007D7B11">
        <w:t xml:space="preserve">week ending </w:t>
      </w:r>
      <w:r w:rsidR="009D1D1C" w:rsidRPr="007D7B11">
        <w:t xml:space="preserve">February </w:t>
      </w:r>
      <w:r w:rsidR="00E84132" w:rsidRPr="007D7B11">
        <w:t>25</w:t>
      </w:r>
      <w:r w:rsidR="00E84132" w:rsidRPr="007D7B11">
        <w:rPr>
          <w:vertAlign w:val="superscript"/>
        </w:rPr>
        <w:t>th</w:t>
      </w:r>
      <w:r w:rsidR="009D1D1C" w:rsidRPr="007D7B11">
        <w:t>, 2023</w:t>
      </w:r>
      <w:r w:rsidR="002F5BAA" w:rsidRPr="007D7B11">
        <w:t xml:space="preserve">, </w:t>
      </w:r>
      <w:r w:rsidR="0044255A" w:rsidRPr="007D7B11">
        <w:t>the</w:t>
      </w:r>
      <w:r w:rsidR="00205DBD" w:rsidRPr="007D7B11">
        <w:t xml:space="preserve"> </w:t>
      </w:r>
      <w:r w:rsidR="00E84132" w:rsidRPr="007D7B11">
        <w:t>1,148</w:t>
      </w:r>
      <w:r w:rsidR="00947878" w:rsidRPr="007D7B11">
        <w:t xml:space="preserve"> new ad </w:t>
      </w:r>
      <w:r w:rsidR="009D1D1C" w:rsidRPr="007D7B11">
        <w:t>de</w:t>
      </w:r>
      <w:r w:rsidR="00947878" w:rsidRPr="007D7B11">
        <w:t>crease</w:t>
      </w:r>
      <w:r w:rsidR="00205DBD" w:rsidRPr="007D7B11">
        <w:t xml:space="preserve"> is the net result of </w:t>
      </w:r>
      <w:r w:rsidR="00E84132" w:rsidRPr="007D7B11">
        <w:t>industry</w:t>
      </w:r>
      <w:r w:rsidR="00530E6E">
        <w:t>-</w:t>
      </w:r>
      <w:r w:rsidR="00E84132" w:rsidRPr="007D7B11">
        <w:t>level declines in 17 of 21 industries.  More than half the overall decrease occurred in Health Care &amp; Social Assistance (-273 new ads), Pro., Sci., &amp; Tech. Services (-161 new ads), and Manufacturing (-157 new ads).  The over</w:t>
      </w:r>
      <w:r w:rsidR="00530E6E">
        <w:t>-the-</w:t>
      </w:r>
      <w:r w:rsidR="00E84132" w:rsidRPr="007D7B11">
        <w:t xml:space="preserve">week drop </w:t>
      </w:r>
      <w:r w:rsidR="007D7B11" w:rsidRPr="007D7B11">
        <w:t>to 5,829 new ads is the lowest level of 2023.</w:t>
      </w:r>
      <w:r w:rsidR="007D7B11">
        <w:t xml:space="preserve">  The most recent week of new ads was the lowest level of 2023 for 7 out of 10 industries with the most ads.</w:t>
      </w:r>
      <w:r w:rsidR="00E84132">
        <w:rPr>
          <w:highlight w:val="yellow"/>
        </w:rPr>
        <w:br/>
      </w:r>
      <w:r w:rsidR="00E5241B">
        <w:br/>
      </w:r>
      <w:r w:rsidR="00E5241B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41335B49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AC13D8" w:rsidRPr="00AC13D8">
        <w:rPr>
          <w:noProof/>
        </w:rPr>
        <w:drawing>
          <wp:inline distT="0" distB="0" distL="0" distR="0" wp14:anchorId="7FC680FC" wp14:editId="058E5A85">
            <wp:extent cx="6847840" cy="50050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9E3E30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01507D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9E3E30">
        <w:rPr>
          <w:rFonts w:ascii="Calibri" w:hAnsi="Calibri" w:cs="Calibri"/>
          <w:b/>
          <w:color w:val="000000"/>
          <w:shd w:val="clear" w:color="auto" w:fill="FFFFFF"/>
        </w:rPr>
        <w:t xml:space="preserve">occupations with the </w:t>
      </w:r>
      <w:proofErr w:type="gramStart"/>
      <w:r w:rsidRPr="009E3E30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9E3E30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5E56A666" w:rsidR="000A446E" w:rsidRPr="009E3E30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9E3E30">
        <w:rPr>
          <w:rFonts w:eastAsia="Times New Roman" w:cstheme="minorHAnsi"/>
        </w:rPr>
        <w:t>Registered Nurses</w:t>
      </w:r>
      <w:r w:rsidR="000A446E" w:rsidRPr="009E3E30">
        <w:rPr>
          <w:rFonts w:eastAsia="Times New Roman" w:cstheme="minorHAnsi"/>
        </w:rPr>
        <w:t xml:space="preserve"> (</w:t>
      </w:r>
      <w:r w:rsidR="007D7B11" w:rsidRPr="009E3E30">
        <w:rPr>
          <w:rFonts w:eastAsia="Times New Roman" w:cstheme="minorHAnsi"/>
        </w:rPr>
        <w:t>372</w:t>
      </w:r>
      <w:r w:rsidR="000A446E" w:rsidRPr="009E3E30">
        <w:rPr>
          <w:rFonts w:eastAsia="Times New Roman" w:cstheme="minorHAnsi"/>
        </w:rPr>
        <w:t xml:space="preserve"> new postings, </w:t>
      </w:r>
      <w:r w:rsidR="009E3E30" w:rsidRPr="009E3E30">
        <w:rPr>
          <w:rFonts w:eastAsia="Times New Roman" w:cstheme="minorHAnsi"/>
        </w:rPr>
        <w:t>-28</w:t>
      </w:r>
      <w:r w:rsidR="000A446E" w:rsidRPr="009E3E30">
        <w:rPr>
          <w:rFonts w:eastAsia="Times New Roman" w:cstheme="minorHAnsi"/>
        </w:rPr>
        <w:t>% over the week)</w:t>
      </w:r>
    </w:p>
    <w:p w14:paraId="46D73D41" w14:textId="65F9AA27" w:rsidR="00B5008B" w:rsidRPr="009E3E30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9E3E30">
        <w:rPr>
          <w:rFonts w:eastAsia="Times New Roman" w:cstheme="minorHAnsi"/>
        </w:rPr>
        <w:t>Retail Salespersons (</w:t>
      </w:r>
      <w:r w:rsidR="009E3E30" w:rsidRPr="009E3E30">
        <w:rPr>
          <w:rFonts w:eastAsia="Times New Roman" w:cstheme="minorHAnsi"/>
        </w:rPr>
        <w:t>146</w:t>
      </w:r>
      <w:r w:rsidR="00360EFE" w:rsidRPr="009E3E30">
        <w:rPr>
          <w:rFonts w:eastAsia="Times New Roman" w:cstheme="minorHAnsi"/>
        </w:rPr>
        <w:t xml:space="preserve"> </w:t>
      </w:r>
      <w:r w:rsidRPr="009E3E30">
        <w:rPr>
          <w:rFonts w:eastAsia="Times New Roman" w:cstheme="minorHAnsi"/>
        </w:rPr>
        <w:t xml:space="preserve">new postings, </w:t>
      </w:r>
      <w:r w:rsidR="0001507D" w:rsidRPr="009E3E30">
        <w:rPr>
          <w:rFonts w:eastAsia="Times New Roman" w:cstheme="minorHAnsi"/>
        </w:rPr>
        <w:t>-</w:t>
      </w:r>
      <w:r w:rsidR="009E3E30" w:rsidRPr="009E3E30">
        <w:rPr>
          <w:rFonts w:eastAsia="Times New Roman" w:cstheme="minorHAnsi"/>
        </w:rPr>
        <w:t>10</w:t>
      </w:r>
      <w:r w:rsidR="00EA147E" w:rsidRPr="009E3E30">
        <w:rPr>
          <w:rFonts w:eastAsia="Times New Roman" w:cstheme="minorHAnsi"/>
        </w:rPr>
        <w:t>%</w:t>
      </w:r>
      <w:r w:rsidRPr="009E3E30">
        <w:rPr>
          <w:rFonts w:eastAsia="Times New Roman" w:cstheme="minorHAnsi"/>
        </w:rPr>
        <w:t xml:space="preserve"> over the week)</w:t>
      </w:r>
    </w:p>
    <w:p w14:paraId="429A9730" w14:textId="15365870" w:rsidR="00E87324" w:rsidRPr="009E3E30" w:rsidRDefault="009E3E30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9E3E30">
        <w:rPr>
          <w:rFonts w:eastAsia="Times New Roman" w:cstheme="minorHAnsi"/>
        </w:rPr>
        <w:t>Managers</w:t>
      </w:r>
      <w:r w:rsidR="00E87324" w:rsidRPr="009E3E30">
        <w:rPr>
          <w:rFonts w:eastAsia="Times New Roman" w:cstheme="minorHAnsi"/>
        </w:rPr>
        <w:t xml:space="preserve"> (</w:t>
      </w:r>
      <w:r w:rsidR="00580D9D" w:rsidRPr="009E3E30">
        <w:rPr>
          <w:rFonts w:eastAsia="Times New Roman" w:cstheme="minorHAnsi"/>
        </w:rPr>
        <w:t>1</w:t>
      </w:r>
      <w:r w:rsidRPr="009E3E30">
        <w:rPr>
          <w:rFonts w:eastAsia="Times New Roman" w:cstheme="minorHAnsi"/>
        </w:rPr>
        <w:t>38</w:t>
      </w:r>
      <w:r w:rsidR="00E87324" w:rsidRPr="009E3E30">
        <w:rPr>
          <w:rFonts w:eastAsia="Times New Roman" w:cstheme="minorHAnsi"/>
        </w:rPr>
        <w:t xml:space="preserve"> new postings, </w:t>
      </w:r>
      <w:r w:rsidR="0001507D" w:rsidRPr="009E3E30">
        <w:rPr>
          <w:rFonts w:eastAsia="Times New Roman" w:cstheme="minorHAnsi"/>
        </w:rPr>
        <w:t>-</w:t>
      </w:r>
      <w:r w:rsidRPr="009E3E30">
        <w:rPr>
          <w:rFonts w:eastAsia="Times New Roman" w:cstheme="minorHAnsi"/>
        </w:rPr>
        <w:t>23</w:t>
      </w:r>
      <w:r w:rsidR="00E87324" w:rsidRPr="009E3E30">
        <w:rPr>
          <w:rFonts w:eastAsia="Times New Roman" w:cstheme="minorHAnsi"/>
        </w:rPr>
        <w:t>% over the week)</w:t>
      </w:r>
    </w:p>
    <w:p w14:paraId="1393D182" w14:textId="28D92AC4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2E4A6012" w14:textId="76545539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C565EE0" w14:textId="388271E5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F5832B5" w14:textId="759E45C2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53E714FE" w14:textId="631D354E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292D3CA" w14:textId="05D3E027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FDE55B6" w14:textId="327D7571" w:rsidR="00585ECC" w:rsidRPr="00E87324" w:rsidRDefault="00913F1F" w:rsidP="00E87324">
      <w:pPr>
        <w:ind w:left="405"/>
        <w:rPr>
          <w:rFonts w:eastAsia="Times New Roman" w:cstheme="minorHAnsi"/>
          <w:highlight w:val="yellow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AC13D8" w:rsidRPr="00AC13D8">
        <w:rPr>
          <w:noProof/>
        </w:rPr>
        <w:drawing>
          <wp:inline distT="0" distB="0" distL="0" distR="0" wp14:anchorId="22CD511E" wp14:editId="4E6E8EAA">
            <wp:extent cx="6419850" cy="506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559" cy="50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E9">
        <w:rPr>
          <w:rFonts w:eastAsia="Times New Roman" w:cstheme="minorHAnsi"/>
        </w:rPr>
        <w:t>Em</w:t>
      </w:r>
      <w:r w:rsidR="002F5BAA" w:rsidRPr="003D0873">
        <w:rPr>
          <w:rFonts w:eastAsia="Times New Roman" w:cstheme="minorHAnsi"/>
        </w:rPr>
        <w:t xml:space="preserve">ployers with </w:t>
      </w:r>
      <w:r w:rsidR="002F5BAA" w:rsidRPr="009E3E30">
        <w:rPr>
          <w:rFonts w:eastAsia="Times New Roman" w:cstheme="minorHAnsi"/>
        </w:rPr>
        <w:t xml:space="preserve">the most new job postings during the week were </w:t>
      </w:r>
      <w:r w:rsidR="003233E9" w:rsidRPr="009E3E30">
        <w:rPr>
          <w:rFonts w:eastAsia="Times New Roman" w:cstheme="minorHAnsi"/>
        </w:rPr>
        <w:t xml:space="preserve">mostly </w:t>
      </w:r>
      <w:r w:rsidR="009A0344" w:rsidRPr="009E3E30">
        <w:rPr>
          <w:rFonts w:eastAsia="Times New Roman" w:cstheme="minorHAnsi"/>
        </w:rPr>
        <w:t>within</w:t>
      </w:r>
      <w:r w:rsidR="002A6F3A" w:rsidRPr="009E3E30">
        <w:rPr>
          <w:rFonts w:eastAsia="Times New Roman" w:cstheme="minorHAnsi"/>
        </w:rPr>
        <w:t xml:space="preserve"> </w:t>
      </w:r>
      <w:r w:rsidR="002F5BAA" w:rsidRPr="009E3E30">
        <w:rPr>
          <w:rFonts w:eastAsia="Times New Roman" w:cstheme="minorHAnsi"/>
        </w:rPr>
        <w:t>Health</w:t>
      </w:r>
      <w:r w:rsidR="00155E6E" w:rsidRPr="009E3E30">
        <w:rPr>
          <w:rFonts w:eastAsia="Times New Roman" w:cstheme="minorHAnsi"/>
        </w:rPr>
        <w:t xml:space="preserve"> C</w:t>
      </w:r>
      <w:r w:rsidR="002F5BAA" w:rsidRPr="009E3E30">
        <w:rPr>
          <w:rFonts w:eastAsia="Times New Roman" w:cstheme="minorHAnsi"/>
        </w:rPr>
        <w:t xml:space="preserve">are &amp; Social Assistance, </w:t>
      </w:r>
      <w:r w:rsidR="009E3E30" w:rsidRPr="009E3E30">
        <w:rPr>
          <w:rFonts w:eastAsia="Times New Roman" w:cstheme="minorHAnsi"/>
        </w:rPr>
        <w:t xml:space="preserve">Finance &amp; Insurance, and Education. </w:t>
      </w:r>
      <w:r w:rsidR="0001507D" w:rsidRPr="009E3E30">
        <w:rPr>
          <w:rFonts w:eastAsia="Times New Roman" w:cstheme="minorHAnsi"/>
        </w:rPr>
        <w:t xml:space="preserve"> </w:t>
      </w:r>
      <w:r w:rsidR="0001507D" w:rsidRPr="001D55BF">
        <w:rPr>
          <w:rFonts w:eastAsia="Times New Roman" w:cstheme="minorHAnsi"/>
        </w:rPr>
        <w:t>Healthcare &amp; Social Assistance accounted for eleven of the top 25 employers.</w:t>
      </w:r>
      <w:r w:rsidR="002F5BAA" w:rsidRPr="001D55BF">
        <w:rPr>
          <w:rFonts w:eastAsia="Times New Roman" w:cstheme="minorHAnsi"/>
        </w:rPr>
        <w:t xml:space="preserve">  The 2</w:t>
      </w:r>
      <w:r w:rsidR="00FB7616" w:rsidRPr="001D55BF">
        <w:rPr>
          <w:rFonts w:eastAsia="Times New Roman" w:cstheme="minorHAnsi"/>
        </w:rPr>
        <w:t>5</w:t>
      </w:r>
      <w:r w:rsidR="002F5BAA" w:rsidRPr="001D55BF">
        <w:rPr>
          <w:rFonts w:eastAsia="Times New Roman" w:cstheme="minorHAnsi"/>
        </w:rPr>
        <w:t xml:space="preserve"> employers shown above </w:t>
      </w:r>
      <w:r w:rsidR="002A72F4" w:rsidRPr="001D55BF">
        <w:rPr>
          <w:rFonts w:eastAsia="Times New Roman" w:cstheme="minorHAnsi"/>
        </w:rPr>
        <w:t xml:space="preserve">combined </w:t>
      </w:r>
      <w:r w:rsidR="002F5BAA" w:rsidRPr="001D55BF">
        <w:rPr>
          <w:rFonts w:eastAsia="Times New Roman" w:cstheme="minorHAnsi"/>
        </w:rPr>
        <w:t>account for</w:t>
      </w:r>
      <w:r w:rsidR="002A72F4" w:rsidRPr="001D55BF">
        <w:rPr>
          <w:rFonts w:eastAsia="Times New Roman" w:cstheme="minorHAnsi"/>
        </w:rPr>
        <w:t xml:space="preserve"> 1</w:t>
      </w:r>
      <w:r w:rsidR="007F34AF" w:rsidRPr="001D55BF">
        <w:rPr>
          <w:rFonts w:eastAsia="Times New Roman" w:cstheme="minorHAnsi"/>
        </w:rPr>
        <w:t>,</w:t>
      </w:r>
      <w:r w:rsidR="009E3E30" w:rsidRPr="001D55BF">
        <w:rPr>
          <w:rFonts w:eastAsia="Times New Roman" w:cstheme="minorHAnsi"/>
        </w:rPr>
        <w:t>356</w:t>
      </w:r>
      <w:r w:rsidR="002A72F4" w:rsidRPr="001D55BF">
        <w:rPr>
          <w:rFonts w:eastAsia="Times New Roman" w:cstheme="minorHAnsi"/>
        </w:rPr>
        <w:t xml:space="preserve"> job ads</w:t>
      </w:r>
      <w:r w:rsidR="002F5BAA" w:rsidRPr="001D55BF">
        <w:rPr>
          <w:rFonts w:eastAsia="Times New Roman" w:cstheme="minorHAnsi"/>
        </w:rPr>
        <w:t xml:space="preserve"> </w:t>
      </w:r>
      <w:r w:rsidR="002A72F4" w:rsidRPr="001D55BF">
        <w:rPr>
          <w:rFonts w:eastAsia="Times New Roman" w:cstheme="minorHAnsi"/>
        </w:rPr>
        <w:t>or 2</w:t>
      </w:r>
      <w:r w:rsidR="009E3E30" w:rsidRPr="001D55BF">
        <w:rPr>
          <w:rFonts w:eastAsia="Times New Roman" w:cstheme="minorHAnsi"/>
        </w:rPr>
        <w:t>3</w:t>
      </w:r>
      <w:r w:rsidR="002F5BAA" w:rsidRPr="001D55BF">
        <w:rPr>
          <w:rFonts w:eastAsia="Times New Roman" w:cstheme="minorHAnsi"/>
        </w:rPr>
        <w:t xml:space="preserve"> percent of all new ads</w:t>
      </w:r>
      <w:r w:rsidR="002A72F4" w:rsidRPr="001D55BF">
        <w:rPr>
          <w:rFonts w:eastAsia="Times New Roman" w:cstheme="minorHAnsi"/>
        </w:rPr>
        <w:t>.</w:t>
      </w:r>
      <w:r w:rsidR="009E3E30" w:rsidRPr="001D55BF">
        <w:rPr>
          <w:rFonts w:eastAsia="Times New Roman" w:cstheme="minorHAnsi"/>
        </w:rPr>
        <w:t xml:space="preserve">  </w:t>
      </w:r>
      <w:r w:rsidR="001D55BF" w:rsidRPr="001D55BF">
        <w:rPr>
          <w:rFonts w:eastAsia="Times New Roman" w:cstheme="minorHAnsi"/>
        </w:rPr>
        <w:t>Thirteen employers in the top 25 had over the week increases, the largest occurred at Travelers (+187 new ads), Hartford Healthcare (+104 new ads), and Cigna (+68 new ads).  Among the 25 employers with the most ads during the week ending February 25</w:t>
      </w:r>
      <w:r w:rsidR="001D55BF" w:rsidRPr="001D55BF">
        <w:rPr>
          <w:rFonts w:eastAsia="Times New Roman" w:cstheme="minorHAnsi"/>
          <w:vertAlign w:val="superscript"/>
        </w:rPr>
        <w:t>th</w:t>
      </w:r>
      <w:r w:rsidR="001D55BF" w:rsidRPr="001D55BF">
        <w:rPr>
          <w:rFonts w:eastAsia="Times New Roman" w:cstheme="minorHAnsi"/>
        </w:rPr>
        <w:t>, the largest over the week declines occurred at Lumen Technologies (-181 new ads).</w:t>
      </w:r>
      <w:r w:rsidR="00F03B6D" w:rsidRPr="001D55BF">
        <w:rPr>
          <w:rFonts w:eastAsia="Times New Roman" w:cstheme="minorHAnsi"/>
        </w:rPr>
        <w:t xml:space="preserve"> </w:t>
      </w:r>
      <w:r w:rsidR="009E3E30" w:rsidRPr="001D55BF">
        <w:rPr>
          <w:rFonts w:eastAsia="Times New Roman" w:cstheme="minorHAnsi"/>
        </w:rPr>
        <w:br/>
      </w:r>
      <w:r w:rsidR="004D6250" w:rsidRPr="001D55BF">
        <w:rPr>
          <w:rFonts w:eastAsia="Times New Roman" w:cstheme="minorHAnsi"/>
        </w:rPr>
        <w:br/>
      </w:r>
      <w:r w:rsidR="003D5487" w:rsidRPr="001D55BF">
        <w:rPr>
          <w:rFonts w:eastAsia="Times New Roman" w:cstheme="minorHAnsi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E022" w14:textId="77777777" w:rsidR="00A133D7" w:rsidRDefault="00A133D7" w:rsidP="00D01564">
      <w:pPr>
        <w:spacing w:after="0" w:line="240" w:lineRule="auto"/>
      </w:pPr>
      <w:r>
        <w:separator/>
      </w:r>
    </w:p>
  </w:endnote>
  <w:endnote w:type="continuationSeparator" w:id="0">
    <w:p w14:paraId="23581698" w14:textId="77777777" w:rsidR="00A133D7" w:rsidRDefault="00A133D7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E969" w14:textId="77777777" w:rsidR="00A133D7" w:rsidRDefault="00A133D7" w:rsidP="00D01564">
      <w:pPr>
        <w:spacing w:after="0" w:line="240" w:lineRule="auto"/>
      </w:pPr>
      <w:r>
        <w:separator/>
      </w:r>
    </w:p>
  </w:footnote>
  <w:footnote w:type="continuationSeparator" w:id="0">
    <w:p w14:paraId="0CC20E15" w14:textId="77777777" w:rsidR="00A133D7" w:rsidRDefault="00A133D7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MqsFAOl7UD0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B29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A65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0C7B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6845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239A"/>
    <w:rsid w:val="003A2A53"/>
    <w:rsid w:val="003A5DCC"/>
    <w:rsid w:val="003B0CDD"/>
    <w:rsid w:val="003B0FC3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314D"/>
    <w:rsid w:val="003C3B2B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504F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363"/>
    <w:rsid w:val="0049367C"/>
    <w:rsid w:val="0049401B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1157"/>
    <w:rsid w:val="005B2933"/>
    <w:rsid w:val="005B3D64"/>
    <w:rsid w:val="005B3FBB"/>
    <w:rsid w:val="005B4363"/>
    <w:rsid w:val="005B738E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0051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34AF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3A7F"/>
    <w:rsid w:val="00A94EA3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4CA"/>
    <w:rsid w:val="00B846C3"/>
    <w:rsid w:val="00B84892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15850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0FA0"/>
    <w:rsid w:val="00CC29B5"/>
    <w:rsid w:val="00CC3E5F"/>
    <w:rsid w:val="00CC3F4D"/>
    <w:rsid w:val="00CC42F1"/>
    <w:rsid w:val="00CC47A4"/>
    <w:rsid w:val="00CC614B"/>
    <w:rsid w:val="00CC7897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0099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1AF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3F08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7C0D"/>
    <w:rsid w:val="00F70032"/>
    <w:rsid w:val="00F70C1D"/>
    <w:rsid w:val="00F753C8"/>
    <w:rsid w:val="00F754B7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2023-03-06T18:17:00Z</dcterms:created>
  <dcterms:modified xsi:type="dcterms:W3CDTF">2023-03-06T18:17:00Z</dcterms:modified>
</cp:coreProperties>
</file>